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AA00" w14:textId="44408B0D" w:rsidR="00584730" w:rsidRDefault="00584730" w:rsidP="00584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рекомендаций по </w:t>
      </w:r>
      <w:r w:rsidR="005C1EDB">
        <w:rPr>
          <w:rFonts w:ascii="Times New Roman" w:hAnsi="Times New Roman" w:cs="Times New Roman"/>
          <w:b/>
          <w:sz w:val="32"/>
          <w:szCs w:val="32"/>
        </w:rPr>
        <w:t>музыкальному воспитанию</w:t>
      </w:r>
    </w:p>
    <w:p w14:paraId="4B108715" w14:textId="77777777" w:rsidR="00584730" w:rsidRDefault="00584730" w:rsidP="005847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58473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младшая группа)</w:t>
      </w:r>
    </w:p>
    <w:p w14:paraId="541B1C9A" w14:textId="77777777" w:rsidR="00584730" w:rsidRPr="00584730" w:rsidRDefault="00584730" w:rsidP="005847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250FF8" w14:textId="4B0091EA" w:rsidR="00882581" w:rsidRPr="005C1EDB" w:rsidRDefault="00584730" w:rsidP="005C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узнавать знакомые музыкальные произведения, понимать характер музыки, рассказывать, о чём поётся в песне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3BE276A2" w14:textId="605B0C6B" w:rsidR="00584730" w:rsidRPr="005C1EDB" w:rsidRDefault="00584730" w:rsidP="005C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различать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звуки по высоте и замечать изменения в звучании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79EE0103" w14:textId="2ACF7C4D" w:rsidR="00584730" w:rsidRPr="005C1EDB" w:rsidRDefault="00584730" w:rsidP="005C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петь без напряжения, в одном темпе со всеми, передавая характер песни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3AA9B9F7" w14:textId="0206C624" w:rsidR="00584730" w:rsidRPr="005C1EDB" w:rsidRDefault="00584730" w:rsidP="005C1E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выполнять танцевальные движения реагируя на начало звучания музыки и её окончание, двигаться выразительно и эмоционально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1C500589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44F11337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6F7AF287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5AB7252B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3F19D3D7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5CE0A430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3107B169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0F2DD92C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6CF12028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796BA10E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310E801C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14558CEA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310B9F36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10782665" w14:textId="04AE1CF3" w:rsidR="003B3275" w:rsidRDefault="003B3275" w:rsidP="003B32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рекомендаций по </w:t>
      </w:r>
      <w:r w:rsidR="005C1EDB">
        <w:rPr>
          <w:rFonts w:ascii="Times New Roman" w:hAnsi="Times New Roman" w:cs="Times New Roman"/>
          <w:b/>
          <w:sz w:val="32"/>
          <w:szCs w:val="32"/>
        </w:rPr>
        <w:t>музыкальному воспитанию</w:t>
      </w:r>
    </w:p>
    <w:p w14:paraId="6C65B1BA" w14:textId="77777777" w:rsidR="003B3275" w:rsidRDefault="003B3275" w:rsidP="003B32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(средняя группа)</w:t>
      </w:r>
    </w:p>
    <w:p w14:paraId="14601FE3" w14:textId="77777777" w:rsidR="003B3275" w:rsidRPr="00584730" w:rsidRDefault="003B3275" w:rsidP="003B32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B40FEC" w14:textId="57175D7D" w:rsidR="003B3275" w:rsidRPr="005C1EDB" w:rsidRDefault="003B3275" w:rsidP="005C1E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внимательно слушать и узнавать знакомые музыкальные произведения по мелодии, чувствовать характер музыки, высказывать свои впечатления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04D39D04" w14:textId="4F2AC72F" w:rsidR="003B3275" w:rsidRPr="005C1EDB" w:rsidRDefault="003B3275" w:rsidP="005C1E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различать звуки по высоте и замечать динамику музыкального произведения, его выразительные средства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453B527B" w14:textId="1C2B9DE7" w:rsidR="003B3275" w:rsidRPr="005C1EDB" w:rsidRDefault="003B3275" w:rsidP="005C1E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петь чётко произнося слова, выразительно, в одном темпе со всеми, передавая характер музыки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0FD82316" w14:textId="143D2F6F" w:rsidR="003B3275" w:rsidRPr="005C1EDB" w:rsidRDefault="003B3275" w:rsidP="005C1E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выполнять танцевальные движения соответственно возрасту, отвечающие характеру музыки, реагировать на начало звучания музыки и её окончание, двигаться выразительно и эмоционально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71C6B3C5" w14:textId="2CC32559" w:rsidR="003B3275" w:rsidRPr="005C1EDB" w:rsidRDefault="003B3275" w:rsidP="005C1E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играть на музыкальном инструменте (металлофоне) простейшие мелодии на одном звуке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6EEB6FEB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5931852D" w14:textId="77777777" w:rsidR="00584730" w:rsidRDefault="00584730" w:rsidP="00584730">
      <w:pPr>
        <w:rPr>
          <w:rFonts w:ascii="Times New Roman" w:hAnsi="Times New Roman" w:cs="Times New Roman"/>
          <w:sz w:val="32"/>
          <w:szCs w:val="32"/>
        </w:rPr>
      </w:pPr>
    </w:p>
    <w:p w14:paraId="5BCF0476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2FEAF909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6460A3C3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6A775358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7EC53932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6F303862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27F0064F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3E2EBE2B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22425DAD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35E780DE" w14:textId="19B0FC61" w:rsidR="00BB7C87" w:rsidRDefault="00BB7C87" w:rsidP="00BB7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рекомендаций по </w:t>
      </w:r>
      <w:r w:rsidR="005C1EDB">
        <w:rPr>
          <w:rFonts w:ascii="Times New Roman" w:hAnsi="Times New Roman" w:cs="Times New Roman"/>
          <w:b/>
          <w:sz w:val="32"/>
          <w:szCs w:val="32"/>
        </w:rPr>
        <w:t>музыкальному воспитанию</w:t>
      </w:r>
    </w:p>
    <w:p w14:paraId="0D479FFD" w14:textId="77777777" w:rsidR="00BB7C87" w:rsidRDefault="00BB7C87" w:rsidP="00BB7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14:paraId="0FD17080" w14:textId="77777777" w:rsidR="00BB7C87" w:rsidRPr="00BB7C87" w:rsidRDefault="00BB7C87" w:rsidP="00BB7C8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0D58BD4" w14:textId="7769BB43" w:rsidR="00BB7C87" w:rsidRPr="005C1EDB" w:rsidRDefault="00BB7C87" w:rsidP="00F651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внимательно слушат</w:t>
      </w:r>
      <w:r w:rsidR="005C1EDB">
        <w:rPr>
          <w:rFonts w:ascii="Times New Roman" w:hAnsi="Times New Roman" w:cs="Times New Roman"/>
          <w:sz w:val="32"/>
          <w:szCs w:val="32"/>
        </w:rPr>
        <w:t>ь</w:t>
      </w:r>
      <w:r w:rsidR="005C1EDB" w:rsidRPr="005C1EDB">
        <w:rPr>
          <w:rFonts w:ascii="Times New Roman" w:hAnsi="Times New Roman" w:cs="Times New Roman"/>
          <w:sz w:val="32"/>
          <w:szCs w:val="32"/>
        </w:rPr>
        <w:t xml:space="preserve"> и узна</w:t>
      </w:r>
      <w:r w:rsidR="005C1EDB">
        <w:rPr>
          <w:rFonts w:ascii="Times New Roman" w:hAnsi="Times New Roman" w:cs="Times New Roman"/>
          <w:sz w:val="32"/>
          <w:szCs w:val="32"/>
        </w:rPr>
        <w:t>ва</w:t>
      </w:r>
      <w:r w:rsidR="005C1EDB" w:rsidRPr="005C1EDB">
        <w:rPr>
          <w:rFonts w:ascii="Times New Roman" w:hAnsi="Times New Roman" w:cs="Times New Roman"/>
          <w:sz w:val="32"/>
          <w:szCs w:val="32"/>
        </w:rPr>
        <w:t>т</w:t>
      </w:r>
      <w:r w:rsidR="005C1EDB">
        <w:rPr>
          <w:rFonts w:ascii="Times New Roman" w:hAnsi="Times New Roman" w:cs="Times New Roman"/>
          <w:sz w:val="32"/>
          <w:szCs w:val="32"/>
        </w:rPr>
        <w:t>ь</w:t>
      </w:r>
      <w:r w:rsidR="005C1EDB" w:rsidRPr="005C1EDB">
        <w:rPr>
          <w:rFonts w:ascii="Times New Roman" w:hAnsi="Times New Roman" w:cs="Times New Roman"/>
          <w:sz w:val="32"/>
          <w:szCs w:val="32"/>
        </w:rPr>
        <w:t xml:space="preserve"> знакомые музыкальные произведения по мелодии, вступлению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4B624019" w14:textId="1825FB1B" w:rsidR="00BB7C87" w:rsidRPr="005C1EDB" w:rsidRDefault="00BB7C87" w:rsidP="00F651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различат</w:t>
      </w:r>
      <w:r w:rsidR="005C1EDB">
        <w:rPr>
          <w:rFonts w:ascii="Times New Roman" w:hAnsi="Times New Roman" w:cs="Times New Roman"/>
          <w:sz w:val="32"/>
          <w:szCs w:val="32"/>
        </w:rPr>
        <w:t>ь</w:t>
      </w:r>
      <w:r w:rsidR="005C1EDB" w:rsidRPr="005C1EDB">
        <w:rPr>
          <w:rFonts w:ascii="Times New Roman" w:hAnsi="Times New Roman" w:cs="Times New Roman"/>
          <w:sz w:val="32"/>
          <w:szCs w:val="32"/>
        </w:rPr>
        <w:t xml:space="preserve"> звучание музыкальных инструментов (фортепиано, скрипка). Различат</w:t>
      </w:r>
      <w:r w:rsidR="005C1EDB">
        <w:rPr>
          <w:rFonts w:ascii="Times New Roman" w:hAnsi="Times New Roman" w:cs="Times New Roman"/>
          <w:sz w:val="32"/>
          <w:szCs w:val="32"/>
        </w:rPr>
        <w:t>ь</w:t>
      </w:r>
      <w:r w:rsidR="005C1EDB" w:rsidRPr="005C1EDB">
        <w:rPr>
          <w:rFonts w:ascii="Times New Roman" w:hAnsi="Times New Roman" w:cs="Times New Roman"/>
          <w:sz w:val="32"/>
          <w:szCs w:val="32"/>
        </w:rPr>
        <w:t xml:space="preserve"> жанры музыкальных произведений (марш, танец, песня</w:t>
      </w:r>
      <w:proofErr w:type="gramStart"/>
      <w:r w:rsidR="005C1EDB" w:rsidRPr="005C1EDB">
        <w:rPr>
          <w:rFonts w:ascii="Times New Roman" w:hAnsi="Times New Roman" w:cs="Times New Roman"/>
          <w:sz w:val="32"/>
          <w:szCs w:val="32"/>
        </w:rPr>
        <w:t>):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1341D122" w14:textId="103AB42E" w:rsidR="00BB7C87" w:rsidRPr="005C1EDB" w:rsidRDefault="00BB7C87" w:rsidP="00F651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различат</w:t>
      </w:r>
      <w:r w:rsidR="005C1EDB">
        <w:rPr>
          <w:rFonts w:ascii="Times New Roman" w:hAnsi="Times New Roman" w:cs="Times New Roman"/>
          <w:sz w:val="32"/>
          <w:szCs w:val="32"/>
        </w:rPr>
        <w:t>ь</w:t>
      </w:r>
      <w:r w:rsidR="005C1EDB" w:rsidRPr="005C1EDB">
        <w:rPr>
          <w:rFonts w:ascii="Times New Roman" w:hAnsi="Times New Roman" w:cs="Times New Roman"/>
          <w:sz w:val="32"/>
          <w:szCs w:val="32"/>
        </w:rPr>
        <w:t xml:space="preserve"> звуки по высоте и замечат</w:t>
      </w:r>
      <w:r w:rsidR="005C1EDB">
        <w:rPr>
          <w:rFonts w:ascii="Times New Roman" w:hAnsi="Times New Roman" w:cs="Times New Roman"/>
          <w:sz w:val="32"/>
          <w:szCs w:val="32"/>
        </w:rPr>
        <w:t>ь</w:t>
      </w:r>
      <w:r w:rsidR="005C1EDB" w:rsidRPr="005C1EDB">
        <w:rPr>
          <w:rFonts w:ascii="Times New Roman" w:hAnsi="Times New Roman" w:cs="Times New Roman"/>
          <w:sz w:val="32"/>
          <w:szCs w:val="32"/>
        </w:rPr>
        <w:t xml:space="preserve"> динамику музыкального произведения, его выразительные средств</w:t>
      </w:r>
      <w:r w:rsidR="005C1EDB">
        <w:rPr>
          <w:rFonts w:ascii="Times New Roman" w:hAnsi="Times New Roman" w:cs="Times New Roman"/>
          <w:sz w:val="32"/>
          <w:szCs w:val="32"/>
        </w:rPr>
        <w:t>а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5F00B4DB" w14:textId="19D72FCD" w:rsidR="00BB7C87" w:rsidRPr="005C1EDB" w:rsidRDefault="00BB7C87" w:rsidP="00F651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п</w:t>
      </w:r>
      <w:r w:rsidR="005C1EDB">
        <w:rPr>
          <w:rFonts w:ascii="Times New Roman" w:hAnsi="Times New Roman" w:cs="Times New Roman"/>
          <w:sz w:val="32"/>
          <w:szCs w:val="32"/>
        </w:rPr>
        <w:t>е</w:t>
      </w:r>
      <w:r w:rsidR="005C1EDB" w:rsidRPr="005C1EDB">
        <w:rPr>
          <w:rFonts w:ascii="Times New Roman" w:hAnsi="Times New Roman" w:cs="Times New Roman"/>
          <w:sz w:val="32"/>
          <w:szCs w:val="32"/>
        </w:rPr>
        <w:t>т</w:t>
      </w:r>
      <w:r w:rsidR="005C1EDB">
        <w:rPr>
          <w:rFonts w:ascii="Times New Roman" w:hAnsi="Times New Roman" w:cs="Times New Roman"/>
          <w:sz w:val="32"/>
          <w:szCs w:val="32"/>
        </w:rPr>
        <w:t>ь</w:t>
      </w:r>
      <w:r w:rsidR="005C1EDB" w:rsidRPr="005C1EDB">
        <w:rPr>
          <w:rFonts w:ascii="Times New Roman" w:hAnsi="Times New Roman" w:cs="Times New Roman"/>
          <w:sz w:val="32"/>
          <w:szCs w:val="32"/>
        </w:rPr>
        <w:t xml:space="preserve"> без напряжения, плавно, легким звуком; чётко произнося слова, выразительно, своевременно начиная и заканчивая песню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3927158B" w14:textId="7DADDF29" w:rsidR="00BB7C87" w:rsidRPr="005C1EDB" w:rsidRDefault="00BB7C87" w:rsidP="00F651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выполнят</w:t>
      </w:r>
      <w:r w:rsidR="00F651D2">
        <w:rPr>
          <w:rFonts w:ascii="Times New Roman" w:hAnsi="Times New Roman" w:cs="Times New Roman"/>
          <w:sz w:val="32"/>
          <w:szCs w:val="32"/>
        </w:rPr>
        <w:t>ь</w:t>
      </w:r>
      <w:r w:rsidR="005C1EDB" w:rsidRPr="005C1EDB">
        <w:rPr>
          <w:rFonts w:ascii="Times New Roman" w:hAnsi="Times New Roman" w:cs="Times New Roman"/>
          <w:sz w:val="32"/>
          <w:szCs w:val="32"/>
        </w:rPr>
        <w:t xml:space="preserve"> танцевальные движения соответственно возрасту, ритмично двигаясь в соответствии с различным характером музыки, самостоятельно меняя движения в соответствии с формой музыкального произведения. Двигат</w:t>
      </w:r>
      <w:r w:rsidR="00F651D2">
        <w:rPr>
          <w:rFonts w:ascii="Times New Roman" w:hAnsi="Times New Roman" w:cs="Times New Roman"/>
          <w:sz w:val="32"/>
          <w:szCs w:val="32"/>
        </w:rPr>
        <w:t>ь</w:t>
      </w:r>
      <w:r w:rsidR="005C1EDB" w:rsidRPr="005C1EDB">
        <w:rPr>
          <w:rFonts w:ascii="Times New Roman" w:hAnsi="Times New Roman" w:cs="Times New Roman"/>
          <w:sz w:val="32"/>
          <w:szCs w:val="32"/>
        </w:rPr>
        <w:t>ся выразительно и эмоционально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2B724320" w14:textId="29DD351B" w:rsidR="00BB7C87" w:rsidRPr="005C1EDB" w:rsidRDefault="00BB7C87" w:rsidP="00F651D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1EDB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5C1EDB" w:rsidRPr="005C1EDB">
        <w:rPr>
          <w:rFonts w:ascii="Times New Roman" w:hAnsi="Times New Roman" w:cs="Times New Roman"/>
          <w:sz w:val="32"/>
          <w:szCs w:val="32"/>
        </w:rPr>
        <w:t>играт</w:t>
      </w:r>
      <w:r w:rsidR="00F651D2">
        <w:rPr>
          <w:rFonts w:ascii="Times New Roman" w:hAnsi="Times New Roman" w:cs="Times New Roman"/>
          <w:sz w:val="32"/>
          <w:szCs w:val="32"/>
        </w:rPr>
        <w:t>ь</w:t>
      </w:r>
      <w:r w:rsidR="005C1EDB" w:rsidRPr="005C1EDB">
        <w:rPr>
          <w:rFonts w:ascii="Times New Roman" w:hAnsi="Times New Roman" w:cs="Times New Roman"/>
          <w:sz w:val="32"/>
          <w:szCs w:val="32"/>
        </w:rPr>
        <w:t xml:space="preserve"> на музыкальном инструменте (металлофоне) мелоди</w:t>
      </w:r>
      <w:r w:rsidR="00F651D2">
        <w:rPr>
          <w:rFonts w:ascii="Times New Roman" w:hAnsi="Times New Roman" w:cs="Times New Roman"/>
          <w:sz w:val="32"/>
          <w:szCs w:val="32"/>
        </w:rPr>
        <w:t>и</w:t>
      </w:r>
      <w:r w:rsidRPr="005C1EDB">
        <w:rPr>
          <w:rFonts w:ascii="Times New Roman" w:hAnsi="Times New Roman" w:cs="Times New Roman"/>
          <w:sz w:val="32"/>
          <w:szCs w:val="32"/>
        </w:rPr>
        <w:t>.</w:t>
      </w:r>
    </w:p>
    <w:p w14:paraId="5985DCFE" w14:textId="77777777" w:rsidR="00BB7C87" w:rsidRPr="00BB7C87" w:rsidRDefault="00BB7C87" w:rsidP="00BB7C87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F7BE937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4FAEE73A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03E98CD7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31CCD5BE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1A30B85C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5A1D6F32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363FBFD6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46AF3315" w14:textId="77777777" w:rsidR="00BB7C87" w:rsidRDefault="00BB7C87" w:rsidP="00584730">
      <w:pPr>
        <w:rPr>
          <w:rFonts w:ascii="Times New Roman" w:hAnsi="Times New Roman" w:cs="Times New Roman"/>
          <w:sz w:val="32"/>
          <w:szCs w:val="32"/>
        </w:rPr>
      </w:pPr>
    </w:p>
    <w:p w14:paraId="7F093647" w14:textId="24A44181" w:rsidR="00BB7C87" w:rsidRDefault="00BB7C87" w:rsidP="00BB7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рекомендаций по </w:t>
      </w:r>
      <w:r w:rsidR="00F651D2">
        <w:rPr>
          <w:rFonts w:ascii="Times New Roman" w:hAnsi="Times New Roman" w:cs="Times New Roman"/>
          <w:b/>
          <w:sz w:val="32"/>
          <w:szCs w:val="32"/>
        </w:rPr>
        <w:t>музыкальному воспитанию</w:t>
      </w:r>
    </w:p>
    <w:p w14:paraId="1F744C30" w14:textId="77777777" w:rsidR="00BB7C87" w:rsidRDefault="00BB7C87" w:rsidP="00BB7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(подготовительная к школе группа)</w:t>
      </w:r>
    </w:p>
    <w:p w14:paraId="4B9B93CB" w14:textId="77777777" w:rsidR="00BB7C87" w:rsidRPr="00BB7C87" w:rsidRDefault="00BB7C87" w:rsidP="00BB7C8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81C217" w14:textId="2B5337A3" w:rsidR="00BB7C87" w:rsidRPr="00F651D2" w:rsidRDefault="00BB7C87" w:rsidP="00F651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51D2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F651D2" w:rsidRPr="00F651D2">
        <w:rPr>
          <w:rFonts w:ascii="Times New Roman" w:hAnsi="Times New Roman" w:cs="Times New Roman"/>
          <w:sz w:val="32"/>
          <w:szCs w:val="32"/>
        </w:rPr>
        <w:t>внимательно слушат</w:t>
      </w:r>
      <w:r w:rsidR="007511B4">
        <w:rPr>
          <w:rFonts w:ascii="Times New Roman" w:hAnsi="Times New Roman" w:cs="Times New Roman"/>
          <w:sz w:val="32"/>
          <w:szCs w:val="32"/>
        </w:rPr>
        <w:t>ь</w:t>
      </w:r>
      <w:r w:rsidR="00F651D2" w:rsidRPr="00F651D2">
        <w:rPr>
          <w:rFonts w:ascii="Times New Roman" w:hAnsi="Times New Roman" w:cs="Times New Roman"/>
          <w:sz w:val="32"/>
          <w:szCs w:val="32"/>
        </w:rPr>
        <w:t xml:space="preserve"> музыку, определят</w:t>
      </w:r>
      <w:r w:rsidR="007511B4">
        <w:rPr>
          <w:rFonts w:ascii="Times New Roman" w:hAnsi="Times New Roman" w:cs="Times New Roman"/>
          <w:sz w:val="32"/>
          <w:szCs w:val="32"/>
        </w:rPr>
        <w:t>ь</w:t>
      </w:r>
      <w:r w:rsidR="00F651D2" w:rsidRPr="00F651D2">
        <w:rPr>
          <w:rFonts w:ascii="Times New Roman" w:hAnsi="Times New Roman" w:cs="Times New Roman"/>
          <w:sz w:val="32"/>
          <w:szCs w:val="32"/>
        </w:rPr>
        <w:t xml:space="preserve"> общее настроение, характер музыкального произведения в целом и его частей; выделят</w:t>
      </w:r>
      <w:r w:rsidR="007511B4">
        <w:rPr>
          <w:rFonts w:ascii="Times New Roman" w:hAnsi="Times New Roman" w:cs="Times New Roman"/>
          <w:sz w:val="32"/>
          <w:szCs w:val="32"/>
        </w:rPr>
        <w:t>ь</w:t>
      </w:r>
      <w:r w:rsidR="00F651D2" w:rsidRPr="00F651D2">
        <w:rPr>
          <w:rFonts w:ascii="Times New Roman" w:hAnsi="Times New Roman" w:cs="Times New Roman"/>
          <w:sz w:val="32"/>
          <w:szCs w:val="32"/>
        </w:rPr>
        <w:t xml:space="preserve"> отдельные средства выразительности</w:t>
      </w:r>
      <w:r w:rsidRPr="00F651D2">
        <w:rPr>
          <w:rFonts w:ascii="Times New Roman" w:hAnsi="Times New Roman" w:cs="Times New Roman"/>
          <w:sz w:val="32"/>
          <w:szCs w:val="32"/>
        </w:rPr>
        <w:t>.</w:t>
      </w:r>
    </w:p>
    <w:p w14:paraId="4EFFC30C" w14:textId="0A1E7B3A" w:rsidR="00BB7C87" w:rsidRPr="00F651D2" w:rsidRDefault="00BB7C87" w:rsidP="00F651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51D2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F651D2" w:rsidRPr="00F651D2">
        <w:rPr>
          <w:rFonts w:ascii="Times New Roman" w:hAnsi="Times New Roman" w:cs="Times New Roman"/>
          <w:sz w:val="32"/>
          <w:szCs w:val="32"/>
        </w:rPr>
        <w:t>различат</w:t>
      </w:r>
      <w:r w:rsidR="007511B4">
        <w:rPr>
          <w:rFonts w:ascii="Times New Roman" w:hAnsi="Times New Roman" w:cs="Times New Roman"/>
          <w:sz w:val="32"/>
          <w:szCs w:val="32"/>
        </w:rPr>
        <w:t>ь</w:t>
      </w:r>
      <w:r w:rsidR="00F651D2" w:rsidRPr="00F651D2">
        <w:rPr>
          <w:rFonts w:ascii="Times New Roman" w:hAnsi="Times New Roman" w:cs="Times New Roman"/>
          <w:sz w:val="32"/>
          <w:szCs w:val="32"/>
        </w:rPr>
        <w:t xml:space="preserve"> жанры музыкальных произведений (марш, танец, песня) и на каком из известных инструментов они исполняются</w:t>
      </w:r>
      <w:r w:rsidRPr="00F651D2">
        <w:rPr>
          <w:rFonts w:ascii="Times New Roman" w:hAnsi="Times New Roman" w:cs="Times New Roman"/>
          <w:sz w:val="32"/>
          <w:szCs w:val="32"/>
        </w:rPr>
        <w:t>.</w:t>
      </w:r>
    </w:p>
    <w:p w14:paraId="44EA8345" w14:textId="5DD02322" w:rsidR="00BB7C87" w:rsidRPr="00F651D2" w:rsidRDefault="00BB7C87" w:rsidP="00F651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51D2">
        <w:rPr>
          <w:rFonts w:ascii="Times New Roman" w:hAnsi="Times New Roman" w:cs="Times New Roman"/>
          <w:sz w:val="32"/>
          <w:szCs w:val="32"/>
        </w:rPr>
        <w:t>Учить</w:t>
      </w:r>
      <w:r w:rsidR="00F651D2" w:rsidRPr="00F651D2">
        <w:rPr>
          <w:rFonts w:ascii="Times New Roman" w:hAnsi="Times New Roman" w:cs="Times New Roman"/>
          <w:sz w:val="32"/>
          <w:szCs w:val="32"/>
        </w:rPr>
        <w:t xml:space="preserve"> различат</w:t>
      </w:r>
      <w:r w:rsidR="007511B4">
        <w:rPr>
          <w:rFonts w:ascii="Times New Roman" w:hAnsi="Times New Roman" w:cs="Times New Roman"/>
          <w:sz w:val="32"/>
          <w:szCs w:val="32"/>
        </w:rPr>
        <w:t>ь</w:t>
      </w:r>
      <w:r w:rsidR="00F651D2" w:rsidRPr="00F651D2">
        <w:rPr>
          <w:rFonts w:ascii="Times New Roman" w:hAnsi="Times New Roman" w:cs="Times New Roman"/>
          <w:sz w:val="32"/>
          <w:szCs w:val="32"/>
        </w:rPr>
        <w:t xml:space="preserve"> части музыкального произведения (вступление, заключение, запев, припев</w:t>
      </w:r>
      <w:r w:rsidR="007511B4">
        <w:rPr>
          <w:rFonts w:ascii="Times New Roman" w:hAnsi="Times New Roman" w:cs="Times New Roman"/>
          <w:sz w:val="32"/>
          <w:szCs w:val="32"/>
        </w:rPr>
        <w:t>)</w:t>
      </w:r>
      <w:r w:rsidRPr="00F651D2">
        <w:rPr>
          <w:rFonts w:ascii="Times New Roman" w:hAnsi="Times New Roman" w:cs="Times New Roman"/>
          <w:sz w:val="32"/>
          <w:szCs w:val="32"/>
        </w:rPr>
        <w:t>.</w:t>
      </w:r>
    </w:p>
    <w:p w14:paraId="73BAB4B9" w14:textId="5217A0A7" w:rsidR="00BB7C87" w:rsidRPr="00F651D2" w:rsidRDefault="00BB7C87" w:rsidP="00F651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51D2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F651D2" w:rsidRPr="00F651D2">
        <w:rPr>
          <w:rFonts w:ascii="Times New Roman" w:hAnsi="Times New Roman" w:cs="Times New Roman"/>
          <w:sz w:val="32"/>
          <w:szCs w:val="32"/>
        </w:rPr>
        <w:t>п</w:t>
      </w:r>
      <w:r w:rsidR="008F4FB1">
        <w:rPr>
          <w:rFonts w:ascii="Times New Roman" w:hAnsi="Times New Roman" w:cs="Times New Roman"/>
          <w:sz w:val="32"/>
          <w:szCs w:val="32"/>
        </w:rPr>
        <w:t>е</w:t>
      </w:r>
      <w:r w:rsidR="00F651D2" w:rsidRPr="00F651D2">
        <w:rPr>
          <w:rFonts w:ascii="Times New Roman" w:hAnsi="Times New Roman" w:cs="Times New Roman"/>
          <w:sz w:val="32"/>
          <w:szCs w:val="32"/>
        </w:rPr>
        <w:t>т</w:t>
      </w:r>
      <w:r w:rsidR="008F4FB1">
        <w:rPr>
          <w:rFonts w:ascii="Times New Roman" w:hAnsi="Times New Roman" w:cs="Times New Roman"/>
          <w:sz w:val="32"/>
          <w:szCs w:val="32"/>
        </w:rPr>
        <w:t>ь</w:t>
      </w:r>
      <w:r w:rsidR="00F651D2" w:rsidRPr="00F651D2">
        <w:rPr>
          <w:rFonts w:ascii="Times New Roman" w:hAnsi="Times New Roman" w:cs="Times New Roman"/>
          <w:sz w:val="32"/>
          <w:szCs w:val="32"/>
        </w:rPr>
        <w:t xml:space="preserve"> несложные песни исполняя их выразительно и музыкально, правильно передавая мелодию; п</w:t>
      </w:r>
      <w:r w:rsidR="008F4FB1">
        <w:rPr>
          <w:rFonts w:ascii="Times New Roman" w:hAnsi="Times New Roman" w:cs="Times New Roman"/>
          <w:sz w:val="32"/>
          <w:szCs w:val="32"/>
        </w:rPr>
        <w:t>е</w:t>
      </w:r>
      <w:r w:rsidR="00F651D2" w:rsidRPr="00F651D2">
        <w:rPr>
          <w:rFonts w:ascii="Times New Roman" w:hAnsi="Times New Roman" w:cs="Times New Roman"/>
          <w:sz w:val="32"/>
          <w:szCs w:val="32"/>
        </w:rPr>
        <w:t>т</w:t>
      </w:r>
      <w:r w:rsidR="008F4FB1">
        <w:rPr>
          <w:rFonts w:ascii="Times New Roman" w:hAnsi="Times New Roman" w:cs="Times New Roman"/>
          <w:sz w:val="32"/>
          <w:szCs w:val="32"/>
        </w:rPr>
        <w:t>ь</w:t>
      </w:r>
      <w:r w:rsidR="00F651D2" w:rsidRPr="00F651D2">
        <w:rPr>
          <w:rFonts w:ascii="Times New Roman" w:hAnsi="Times New Roman" w:cs="Times New Roman"/>
          <w:sz w:val="32"/>
          <w:szCs w:val="32"/>
        </w:rPr>
        <w:t xml:space="preserve"> индивидуально и коллективно с музыкальным сопровождением и без него</w:t>
      </w:r>
      <w:r w:rsidRPr="00F651D2">
        <w:rPr>
          <w:rFonts w:ascii="Times New Roman" w:hAnsi="Times New Roman" w:cs="Times New Roman"/>
          <w:sz w:val="32"/>
          <w:szCs w:val="32"/>
        </w:rPr>
        <w:t>.</w:t>
      </w:r>
    </w:p>
    <w:p w14:paraId="5CB4020F" w14:textId="036CFDDA" w:rsidR="00BB7C87" w:rsidRPr="00F651D2" w:rsidRDefault="00BB7C87" w:rsidP="00F651D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651D2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F651D2" w:rsidRPr="00F651D2">
        <w:rPr>
          <w:rFonts w:ascii="Times New Roman" w:hAnsi="Times New Roman" w:cs="Times New Roman"/>
          <w:sz w:val="32"/>
          <w:szCs w:val="32"/>
        </w:rPr>
        <w:t>выполнят</w:t>
      </w:r>
      <w:r w:rsidR="008F4FB1">
        <w:rPr>
          <w:rFonts w:ascii="Times New Roman" w:hAnsi="Times New Roman" w:cs="Times New Roman"/>
          <w:sz w:val="32"/>
          <w:szCs w:val="32"/>
        </w:rPr>
        <w:t>ь</w:t>
      </w:r>
      <w:r w:rsidR="00F651D2" w:rsidRPr="00F651D2">
        <w:rPr>
          <w:rFonts w:ascii="Times New Roman" w:hAnsi="Times New Roman" w:cs="Times New Roman"/>
          <w:sz w:val="32"/>
          <w:szCs w:val="32"/>
        </w:rPr>
        <w:t xml:space="preserve"> танцевальные движения соответственно возрасту, ритмично двигаясь в соответствии с разнообразным характером музыки, музыкальными образами самостоятельно меняя движения в соответствии с формой музыкального произведения. Двигат</w:t>
      </w:r>
      <w:r w:rsidR="008F4FB1">
        <w:rPr>
          <w:rFonts w:ascii="Times New Roman" w:hAnsi="Times New Roman" w:cs="Times New Roman"/>
          <w:sz w:val="32"/>
          <w:szCs w:val="32"/>
        </w:rPr>
        <w:t>ь</w:t>
      </w:r>
      <w:r w:rsidR="00F651D2" w:rsidRPr="00F651D2">
        <w:rPr>
          <w:rFonts w:ascii="Times New Roman" w:hAnsi="Times New Roman" w:cs="Times New Roman"/>
          <w:sz w:val="32"/>
          <w:szCs w:val="32"/>
        </w:rPr>
        <w:t>ся выразительно и эмоционально</w:t>
      </w:r>
      <w:r w:rsidRPr="00F651D2">
        <w:rPr>
          <w:rFonts w:ascii="Times New Roman" w:hAnsi="Times New Roman" w:cs="Times New Roman"/>
          <w:sz w:val="32"/>
          <w:szCs w:val="32"/>
        </w:rPr>
        <w:t>.</w:t>
      </w:r>
    </w:p>
    <w:p w14:paraId="00BFE62D" w14:textId="0DD22805" w:rsidR="00BB7C87" w:rsidRPr="00F651D2" w:rsidRDefault="00BB7C87" w:rsidP="007A78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4FB1">
        <w:rPr>
          <w:rFonts w:ascii="Times New Roman" w:hAnsi="Times New Roman" w:cs="Times New Roman"/>
          <w:sz w:val="32"/>
          <w:szCs w:val="32"/>
        </w:rPr>
        <w:t xml:space="preserve">Учить </w:t>
      </w:r>
      <w:r w:rsidR="00F651D2" w:rsidRPr="008F4FB1">
        <w:rPr>
          <w:rFonts w:ascii="Times New Roman" w:hAnsi="Times New Roman" w:cs="Times New Roman"/>
          <w:sz w:val="32"/>
          <w:szCs w:val="32"/>
        </w:rPr>
        <w:t>исполнят</w:t>
      </w:r>
      <w:r w:rsidR="008F4FB1" w:rsidRPr="008F4FB1">
        <w:rPr>
          <w:rFonts w:ascii="Times New Roman" w:hAnsi="Times New Roman" w:cs="Times New Roman"/>
          <w:sz w:val="32"/>
          <w:szCs w:val="32"/>
        </w:rPr>
        <w:t>ь</w:t>
      </w:r>
      <w:r w:rsidR="00F651D2" w:rsidRPr="008F4FB1">
        <w:rPr>
          <w:rFonts w:ascii="Times New Roman" w:hAnsi="Times New Roman" w:cs="Times New Roman"/>
          <w:sz w:val="32"/>
          <w:szCs w:val="32"/>
        </w:rPr>
        <w:t xml:space="preserve"> сольно и в ансамбле на музыкальных инструментах несложные песни </w:t>
      </w:r>
      <w:proofErr w:type="gramStart"/>
      <w:r w:rsidR="00F651D2" w:rsidRPr="008F4FB1">
        <w:rPr>
          <w:rFonts w:ascii="Times New Roman" w:hAnsi="Times New Roman" w:cs="Times New Roman"/>
          <w:sz w:val="32"/>
          <w:szCs w:val="32"/>
        </w:rPr>
        <w:t>и  мелодии</w:t>
      </w:r>
      <w:proofErr w:type="gramEnd"/>
      <w:r w:rsidRPr="008F4FB1">
        <w:rPr>
          <w:rFonts w:ascii="Times New Roman" w:hAnsi="Times New Roman" w:cs="Times New Roman"/>
          <w:sz w:val="32"/>
          <w:szCs w:val="32"/>
        </w:rPr>
        <w:t>.</w:t>
      </w:r>
    </w:p>
    <w:sectPr w:rsidR="00BB7C87" w:rsidRPr="00F6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2218"/>
    <w:multiLevelType w:val="hybridMultilevel"/>
    <w:tmpl w:val="DDC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55400"/>
    <w:multiLevelType w:val="hybridMultilevel"/>
    <w:tmpl w:val="0AB2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E54B4"/>
    <w:multiLevelType w:val="hybridMultilevel"/>
    <w:tmpl w:val="9DEA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530BA"/>
    <w:multiLevelType w:val="hybridMultilevel"/>
    <w:tmpl w:val="0AB2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37B85"/>
    <w:multiLevelType w:val="hybridMultilevel"/>
    <w:tmpl w:val="0AB2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E0068"/>
    <w:multiLevelType w:val="hybridMultilevel"/>
    <w:tmpl w:val="DDCC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26"/>
    <w:rsid w:val="003B3275"/>
    <w:rsid w:val="00584730"/>
    <w:rsid w:val="005C1EDB"/>
    <w:rsid w:val="007511B4"/>
    <w:rsid w:val="00882581"/>
    <w:rsid w:val="008F4FB1"/>
    <w:rsid w:val="00BB7C87"/>
    <w:rsid w:val="00C11F26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935F"/>
  <w15:docId w15:val="{986FA50A-2BA8-4196-A4AE-76A4AEB6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2013-10-03T10:39:00Z</dcterms:created>
  <dcterms:modified xsi:type="dcterms:W3CDTF">2022-08-19T06:30:00Z</dcterms:modified>
</cp:coreProperties>
</file>